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623999" cy="4022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p_bann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23999" cy="402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1C6E"/>
          <w:sz w:val="40"/>
        </w:rPr>
        <w:t>JOIN OUR LOCAL LAP THE MAP WALK!</w:t>
      </w:r>
    </w:p>
    <w:p>
      <w:pPr>
        <w:jc w:val="center"/>
      </w:pPr>
      <w:r>
        <w:t>Let’s get moving together this November for diabetes awareness.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937"/>
      </w:tblGrid>
      <w:tr>
        <w:tc>
          <w:tcPr>
            <w:tcW w:type="dxa" w:w="2268"/>
            <w:vAlign w:val="center"/>
            <w:shd w:fill="FFF5AA"/>
          </w:tcPr>
          <w:p>
            <w:r>
              <w:rPr>
                <w:b/>
                <w:color w:val="001C6E"/>
                <w:sz w:val="20"/>
              </w:rPr>
              <w:t>HOSTED BY</w:t>
            </w:r>
          </w:p>
        </w:tc>
        <w:tc>
          <w:tcPr>
            <w:tcW w:type="dxa" w:w="7937"/>
            <w:shd w:fill="FFF5AA"/>
          </w:tcPr>
          <w:p>
            <w:r>
              <w:rPr>
                <w:color w:val="374840"/>
                <w:sz w:val="22"/>
              </w:rPr>
              <w:t>[Club name]</w:t>
            </w:r>
          </w:p>
        </w:tc>
      </w:tr>
      <w:tr>
        <w:tc>
          <w:tcPr>
            <w:tcW w:type="dxa" w:w="2268"/>
            <w:vAlign w:val="center"/>
            <w:shd w:fill="FFF5AA"/>
          </w:tcPr>
          <w:p>
            <w:r>
              <w:rPr>
                <w:b/>
                <w:color w:val="001C6E"/>
                <w:sz w:val="20"/>
              </w:rPr>
              <w:t>DATE</w:t>
            </w:r>
          </w:p>
        </w:tc>
        <w:tc>
          <w:tcPr>
            <w:tcW w:type="dxa" w:w="7937"/>
            <w:shd w:fill="FFF5AA"/>
          </w:tcPr>
          <w:p>
            <w:r>
              <w:rPr>
                <w:color w:val="374840"/>
                <w:sz w:val="22"/>
              </w:rPr>
              <w:t>[Day / date in November]</w:t>
            </w:r>
          </w:p>
        </w:tc>
      </w:tr>
      <w:tr>
        <w:tc>
          <w:tcPr>
            <w:tcW w:type="dxa" w:w="2268"/>
            <w:vAlign w:val="center"/>
            <w:shd w:fill="FFF5AA"/>
          </w:tcPr>
          <w:p>
            <w:r>
              <w:rPr>
                <w:b/>
                <w:color w:val="001C6E"/>
                <w:sz w:val="20"/>
              </w:rPr>
              <w:t>TIME</w:t>
            </w:r>
          </w:p>
        </w:tc>
        <w:tc>
          <w:tcPr>
            <w:tcW w:type="dxa" w:w="7937"/>
            <w:shd w:fill="FFF5AA"/>
          </w:tcPr>
          <w:p>
            <w:r>
              <w:rPr>
                <w:color w:val="374840"/>
                <w:sz w:val="22"/>
              </w:rPr>
              <w:t>[Start time]</w:t>
            </w:r>
          </w:p>
        </w:tc>
      </w:tr>
      <w:tr>
        <w:tc>
          <w:tcPr>
            <w:tcW w:type="dxa" w:w="2268"/>
            <w:vAlign w:val="center"/>
            <w:shd w:fill="FFF5AA"/>
          </w:tcPr>
          <w:p>
            <w:r>
              <w:rPr>
                <w:b/>
                <w:color w:val="001C6E"/>
                <w:sz w:val="20"/>
              </w:rPr>
              <w:t>MEETING POINT</w:t>
            </w:r>
          </w:p>
        </w:tc>
        <w:tc>
          <w:tcPr>
            <w:tcW w:type="dxa" w:w="7937"/>
            <w:shd w:fill="FFF5AA"/>
          </w:tcPr>
          <w:p>
            <w:r>
              <w:rPr>
                <w:color w:val="374840"/>
                <w:sz w:val="22"/>
              </w:rPr>
              <w:t>[Location / address]</w:t>
            </w:r>
          </w:p>
        </w:tc>
      </w:tr>
      <w:tr>
        <w:tc>
          <w:tcPr>
            <w:tcW w:type="dxa" w:w="2268"/>
            <w:vAlign w:val="center"/>
            <w:shd w:fill="FFF5AA"/>
          </w:tcPr>
          <w:p>
            <w:r>
              <w:rPr>
                <w:b/>
                <w:color w:val="001C6E"/>
                <w:sz w:val="20"/>
              </w:rPr>
              <w:t>WALK DETAILS</w:t>
            </w:r>
          </w:p>
        </w:tc>
        <w:tc>
          <w:tcPr>
            <w:tcW w:type="dxa" w:w="7937"/>
            <w:shd w:fill="FFF5AA"/>
          </w:tcPr>
          <w:p>
            <w:r>
              <w:rPr>
                <w:color w:val="374840"/>
                <w:sz w:val="22"/>
              </w:rPr>
              <w:t>[Distance, accessibility and other information]</w:t>
            </w:r>
          </w:p>
        </w:tc>
      </w:tr>
      <w:tr>
        <w:tc>
          <w:tcPr>
            <w:tcW w:type="dxa" w:w="2268"/>
            <w:vAlign w:val="center"/>
            <w:shd w:fill="FFF5AA"/>
          </w:tcPr>
          <w:p>
            <w:r>
              <w:rPr>
                <w:b/>
                <w:color w:val="001C6E"/>
                <w:sz w:val="20"/>
              </w:rPr>
              <w:t>HOW TO JOIN</w:t>
            </w:r>
          </w:p>
        </w:tc>
        <w:tc>
          <w:tcPr>
            <w:tcW w:type="dxa" w:w="7937"/>
            <w:shd w:fill="FFF5AA"/>
          </w:tcPr>
          <w:p>
            <w:r>
              <w:rPr>
                <w:color w:val="374840"/>
                <w:sz w:val="22"/>
              </w:rPr>
              <w:t>[Contact / registration instructions]</w:t>
            </w:r>
          </w:p>
        </w:tc>
      </w:tr>
    </w:tbl>
    <w:p/>
    <w:p/>
    <w:p/>
    <w:p/>
    <w:p/>
    <w:p/>
    <w:p>
      <w:pPr>
        <w:jc w:val="center"/>
      </w:pPr>
      <w:r>
        <w:rPr>
          <w:b/>
          <w:color w:val="001C6E"/>
          <w:sz w:val="28"/>
        </w:rPr>
        <w:t>Every step counts • Everyone welcome</w:t>
      </w:r>
    </w:p>
    <w:p>
      <w:pPr>
        <w:jc w:val="center"/>
      </w:pPr>
      <w:r>
        <w:rPr>
          <w:sz w:val="18"/>
        </w:rPr>
        <w:t>Part of Lions Clubs New Zealand’s Lap the Map for Diabetes initiative</w:t>
      </w:r>
    </w:p>
    <w:sectPr w:rsidR="00FC693F" w:rsidRPr="0006063C" w:rsidSect="00034616">
      <w:pgSz w:w="11906" w:h="16838"/>
      <w:pgMar w:top="624" w:right="709" w:bottom="56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