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7840" w14:textId="77777777" w:rsidR="006079F9" w:rsidRPr="0074584D" w:rsidRDefault="006079F9" w:rsidP="006079F9">
      <w:pPr>
        <w:rPr>
          <w:b/>
          <w:bCs/>
          <w:lang w:val="en-US"/>
        </w:rPr>
      </w:pPr>
      <w:r w:rsidRPr="0074584D">
        <w:rPr>
          <w:b/>
          <w:bCs/>
          <w:lang w:val="en-US"/>
        </w:rPr>
        <w:t>GUIDELINE C : THE ADOPTION/REPLACEMENT OF TRUST DEED:  PROCESS AND DOCUMENTS</w:t>
      </w:r>
    </w:p>
    <w:p w14:paraId="5B651A05" w14:textId="50A2E31C" w:rsidR="006079F9" w:rsidRPr="006079F9" w:rsidRDefault="006079F9" w:rsidP="006079F9">
      <w:pPr>
        <w:pStyle w:val="ListParagraph"/>
        <w:numPr>
          <w:ilvl w:val="0"/>
          <w:numId w:val="3"/>
        </w:numPr>
        <w:rPr>
          <w:lang w:val="en-US"/>
        </w:rPr>
      </w:pPr>
      <w:r w:rsidRPr="006079F9">
        <w:rPr>
          <w:lang w:val="en-US"/>
        </w:rPr>
        <w:t xml:space="preserve">Once the trustees, </w:t>
      </w:r>
      <w:r w:rsidR="004B3FA3" w:rsidRPr="006079F9">
        <w:rPr>
          <w:lang w:val="en-US"/>
        </w:rPr>
        <w:t>treasurer,</w:t>
      </w:r>
      <w:r w:rsidR="002E32B7">
        <w:rPr>
          <w:lang w:val="en-US"/>
        </w:rPr>
        <w:t xml:space="preserve"> other club members, </w:t>
      </w:r>
      <w:r w:rsidRPr="006079F9">
        <w:rPr>
          <w:lang w:val="en-US"/>
        </w:rPr>
        <w:t>and any legal adviser have reviewed the existing Trust Deed and the trustees (with Club approval) having decided to adopt/replace it with the website trust Deed (Deed “B”), the following process is suggested:</w:t>
      </w:r>
    </w:p>
    <w:p w14:paraId="50A42BE0" w14:textId="77777777" w:rsidR="006079F9" w:rsidRDefault="006079F9" w:rsidP="006079F9">
      <w:pPr>
        <w:pStyle w:val="ListParagraph"/>
        <w:rPr>
          <w:lang w:val="en-US"/>
        </w:rPr>
      </w:pPr>
    </w:p>
    <w:p w14:paraId="45340618" w14:textId="76C7DB9D" w:rsidR="006079F9" w:rsidRPr="006079F9" w:rsidRDefault="006079F9" w:rsidP="006079F9">
      <w:pPr>
        <w:pStyle w:val="ListParagraph"/>
        <w:numPr>
          <w:ilvl w:val="0"/>
          <w:numId w:val="3"/>
        </w:numPr>
        <w:rPr>
          <w:lang w:val="en-US"/>
        </w:rPr>
      </w:pPr>
      <w:r w:rsidRPr="006079F9">
        <w:rPr>
          <w:lang w:val="en-US"/>
        </w:rPr>
        <w:t xml:space="preserve"> Review the package </w:t>
      </w:r>
      <w:r w:rsidR="002E32B7" w:rsidRPr="006079F9">
        <w:rPr>
          <w:lang w:val="en-US"/>
        </w:rPr>
        <w:t>of “</w:t>
      </w:r>
      <w:r w:rsidRPr="006079F9">
        <w:rPr>
          <w:lang w:val="en-US"/>
        </w:rPr>
        <w:t>adoption” documents provided on request or distributed by District.</w:t>
      </w:r>
    </w:p>
    <w:p w14:paraId="77DA98C3" w14:textId="77777777" w:rsidR="006079F9" w:rsidRPr="00BA57D5" w:rsidRDefault="006079F9" w:rsidP="006079F9">
      <w:pPr>
        <w:pStyle w:val="ListParagraph"/>
        <w:rPr>
          <w:lang w:val="en-US"/>
        </w:rPr>
      </w:pPr>
    </w:p>
    <w:p w14:paraId="18236D13" w14:textId="77777777" w:rsidR="006079F9" w:rsidRDefault="006079F9" w:rsidP="006079F9">
      <w:pPr>
        <w:pStyle w:val="ListParagraph"/>
        <w:rPr>
          <w:lang w:val="en-US"/>
        </w:rPr>
      </w:pPr>
    </w:p>
    <w:p w14:paraId="221C2BAD" w14:textId="77777777" w:rsidR="006079F9" w:rsidRDefault="006079F9" w:rsidP="006079F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The </w:t>
      </w:r>
      <w:r w:rsidRPr="002476DB">
        <w:rPr>
          <w:b/>
          <w:bCs/>
          <w:lang w:val="en-US"/>
        </w:rPr>
        <w:t>adoption documents</w:t>
      </w:r>
      <w:r>
        <w:rPr>
          <w:lang w:val="en-US"/>
        </w:rPr>
        <w:t xml:space="preserve"> need to be signed by the trustees in the following order:</w:t>
      </w:r>
    </w:p>
    <w:p w14:paraId="2DC4410C" w14:textId="77777777" w:rsidR="006079F9" w:rsidRDefault="006079F9" w:rsidP="006079F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Pr="00B83511">
        <w:rPr>
          <w:b/>
          <w:bCs/>
          <w:lang w:val="en-US"/>
        </w:rPr>
        <w:t>Minutes,</w:t>
      </w:r>
      <w:r>
        <w:rPr>
          <w:lang w:val="en-US"/>
        </w:rPr>
        <w:t xml:space="preserve"> which officially record the trustee’s decision to replace the existing trust deed and/or to adopt the replacement trust deed.</w:t>
      </w:r>
    </w:p>
    <w:p w14:paraId="5D0041D9" w14:textId="77777777" w:rsidR="006079F9" w:rsidRDefault="006079F9" w:rsidP="006079F9">
      <w:pPr>
        <w:pStyle w:val="ListParagraph"/>
        <w:ind w:left="1080"/>
        <w:rPr>
          <w:lang w:val="en-US"/>
        </w:rPr>
      </w:pPr>
    </w:p>
    <w:p w14:paraId="6DEB0F86" w14:textId="1416A0EA" w:rsidR="006079F9" w:rsidRDefault="006079F9" w:rsidP="006079F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Pr="00B83511">
        <w:rPr>
          <w:b/>
          <w:bCs/>
          <w:lang w:val="en-US"/>
        </w:rPr>
        <w:t xml:space="preserve">Deed of Variation and </w:t>
      </w:r>
      <w:r>
        <w:rPr>
          <w:b/>
          <w:bCs/>
          <w:lang w:val="en-US"/>
        </w:rPr>
        <w:t>Restatement of Trust</w:t>
      </w:r>
      <w:r w:rsidRPr="00B83511">
        <w:rPr>
          <w:b/>
          <w:bCs/>
          <w:lang w:val="en-US"/>
        </w:rPr>
        <w:t>.</w:t>
      </w:r>
      <w:r>
        <w:rPr>
          <w:lang w:val="en-US"/>
        </w:rPr>
        <w:t xml:space="preserve"> This document refers to a Schedule. The Schedule </w:t>
      </w:r>
      <w:r w:rsidR="002E32B7">
        <w:rPr>
          <w:lang w:val="en-US"/>
        </w:rPr>
        <w:t>is</w:t>
      </w:r>
      <w:r>
        <w:rPr>
          <w:lang w:val="en-US"/>
        </w:rPr>
        <w:t xml:space="preserve"> a copy of the replacement trust Deed. This confirms the terms of the trust as recorded in the replacement trust deed. (</w:t>
      </w:r>
      <w:r>
        <w:rPr>
          <w:i/>
          <w:iCs/>
          <w:lang w:val="en-US"/>
        </w:rPr>
        <w:t>Clubs could simply attach a photocopy of the signed replacement trust deed as set out in ( c) below.)</w:t>
      </w:r>
    </w:p>
    <w:p w14:paraId="6DBF84E2" w14:textId="4F1D9C45" w:rsidR="006079F9" w:rsidRPr="0083141D" w:rsidRDefault="006079F9" w:rsidP="006079F9">
      <w:pPr>
        <w:ind w:left="720"/>
        <w:rPr>
          <w:i/>
          <w:iCs/>
          <w:lang w:val="en-US"/>
        </w:rPr>
      </w:pPr>
      <w:r>
        <w:rPr>
          <w:lang w:val="en-US"/>
        </w:rPr>
        <w:t xml:space="preserve">( c) The </w:t>
      </w:r>
      <w:r w:rsidRPr="00BA57D5">
        <w:rPr>
          <w:b/>
          <w:bCs/>
          <w:lang w:val="en-US"/>
        </w:rPr>
        <w:t>“original” copy of the replacement Trust Deed</w:t>
      </w:r>
      <w:r>
        <w:rPr>
          <w:lang w:val="en-US"/>
        </w:rPr>
        <w:t xml:space="preserve"> signed by all the trustees. </w:t>
      </w:r>
      <w:r>
        <w:rPr>
          <w:i/>
          <w:iCs/>
          <w:lang w:val="en-US"/>
        </w:rPr>
        <w:t xml:space="preserve">(A certified copy of this document will </w:t>
      </w:r>
      <w:r w:rsidR="002E32B7">
        <w:rPr>
          <w:i/>
          <w:iCs/>
          <w:lang w:val="en-US"/>
        </w:rPr>
        <w:t xml:space="preserve">or may </w:t>
      </w:r>
      <w:r>
        <w:rPr>
          <w:i/>
          <w:iCs/>
          <w:lang w:val="en-US"/>
        </w:rPr>
        <w:t>need to be lodged with the Club’s bank</w:t>
      </w:r>
      <w:r w:rsidR="002E32B7">
        <w:rPr>
          <w:i/>
          <w:iCs/>
          <w:lang w:val="en-US"/>
        </w:rPr>
        <w:t xml:space="preserve"> depending on that bank’s requirements</w:t>
      </w:r>
      <w:r>
        <w:rPr>
          <w:i/>
          <w:iCs/>
          <w:lang w:val="en-US"/>
        </w:rPr>
        <w:t>).</w:t>
      </w:r>
    </w:p>
    <w:p w14:paraId="28D982D1" w14:textId="77777777" w:rsidR="004C7F5A" w:rsidRDefault="004C7F5A"/>
    <w:sectPr w:rsidR="004C7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DFD"/>
    <w:multiLevelType w:val="hybridMultilevel"/>
    <w:tmpl w:val="1B10B4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063A"/>
    <w:multiLevelType w:val="hybridMultilevel"/>
    <w:tmpl w:val="650E2260"/>
    <w:lvl w:ilvl="0" w:tplc="8EAE1C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A405B8"/>
    <w:multiLevelType w:val="hybridMultilevel"/>
    <w:tmpl w:val="22D23596"/>
    <w:lvl w:ilvl="0" w:tplc="1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9163">
    <w:abstractNumId w:val="2"/>
  </w:num>
  <w:num w:numId="2" w16cid:durableId="1953122200">
    <w:abstractNumId w:val="1"/>
  </w:num>
  <w:num w:numId="3" w16cid:durableId="8681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F9"/>
    <w:rsid w:val="002E32B7"/>
    <w:rsid w:val="004B3FA3"/>
    <w:rsid w:val="004C7F5A"/>
    <w:rsid w:val="006079F9"/>
    <w:rsid w:val="00714779"/>
    <w:rsid w:val="008F2539"/>
    <w:rsid w:val="00BD6D58"/>
    <w:rsid w:val="00F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993D"/>
  <w15:chartTrackingRefBased/>
  <w15:docId w15:val="{1FD0964A-EB3A-4CA6-8CB6-24825C7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9F9"/>
  </w:style>
  <w:style w:type="paragraph" w:styleId="Heading1">
    <w:name w:val="heading 1"/>
    <w:basedOn w:val="Normal"/>
    <w:next w:val="Normal"/>
    <w:link w:val="Heading1Char"/>
    <w:uiPriority w:val="9"/>
    <w:qFormat/>
    <w:rsid w:val="0060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973</Characters>
  <Application>Microsoft Office Word</Application>
  <DocSecurity>0</DocSecurity>
  <Lines>16</Lines>
  <Paragraphs>4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birdsey</dc:creator>
  <cp:keywords/>
  <dc:description/>
  <cp:lastModifiedBy>nick birdsey</cp:lastModifiedBy>
  <cp:revision>3</cp:revision>
  <cp:lastPrinted>2026-05-08T02:00:00Z</cp:lastPrinted>
  <dcterms:created xsi:type="dcterms:W3CDTF">2026-05-21T05:05:00Z</dcterms:created>
  <dcterms:modified xsi:type="dcterms:W3CDTF">2026-05-22T02:07:00Z</dcterms:modified>
</cp:coreProperties>
</file>